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30B8" w14:textId="77777777" w:rsidR="00C721BB" w:rsidRPr="003A3971" w:rsidRDefault="00C721BB" w:rsidP="00C721BB">
      <w:pPr>
        <w:tabs>
          <w:tab w:val="center" w:pos="2268"/>
          <w:tab w:val="center" w:pos="6663"/>
        </w:tabs>
        <w:rPr>
          <w:rFonts w:ascii="Times New Roman" w:hAnsi="Times New Roman" w:cs="Times New Roman"/>
          <w:b/>
        </w:rPr>
      </w:pPr>
      <w:r w:rsidRPr="0093486D">
        <w:rPr>
          <w:rFonts w:ascii="Times New Roman" w:hAnsi="Times New Roman" w:cs="Times New Roman"/>
        </w:rPr>
        <w:tab/>
      </w:r>
      <w:r w:rsidRPr="003A3971">
        <w:rPr>
          <w:rFonts w:ascii="Times New Roman" w:hAnsi="Times New Roman" w:cs="Times New Roman"/>
          <w:b/>
        </w:rPr>
        <w:t xml:space="preserve">CTY TNHH LÊ TRUNG THIÊN </w:t>
      </w:r>
      <w:r w:rsidRPr="003A3971">
        <w:rPr>
          <w:rFonts w:ascii="Times New Roman" w:hAnsi="Times New Roman" w:cs="Times New Roman"/>
          <w:b/>
        </w:rPr>
        <w:tab/>
        <w:t>CỘNG HÒA XÃ HỘI CHỦ NGHĨA VIỆT NAM</w:t>
      </w:r>
    </w:p>
    <w:p w14:paraId="353AE3F4" w14:textId="77777777" w:rsidR="00C721BB" w:rsidRPr="003A3971" w:rsidRDefault="00C721BB" w:rsidP="00C721BB">
      <w:pPr>
        <w:tabs>
          <w:tab w:val="center" w:pos="2694"/>
          <w:tab w:val="center" w:pos="6663"/>
        </w:tabs>
        <w:rPr>
          <w:rFonts w:ascii="Times New Roman" w:hAnsi="Times New Roman" w:cs="Times New Roman"/>
          <w:b/>
        </w:rPr>
      </w:pPr>
      <w:r w:rsidRPr="0093486D">
        <w:rPr>
          <w:rFonts w:ascii="Times New Roman" w:hAnsi="Times New Roman" w:cs="Times New Roman"/>
        </w:rPr>
        <w:tab/>
        <w:t>Địa chỉ: 2A6 Đường N1, Khu phố 6, P. Linh Trung,</w:t>
      </w:r>
      <w:r w:rsidRPr="0093486D">
        <w:rPr>
          <w:rFonts w:ascii="Times New Roman" w:hAnsi="Times New Roman" w:cs="Times New Roman"/>
        </w:rPr>
        <w:tab/>
      </w:r>
      <w:r w:rsidRPr="003A3971">
        <w:rPr>
          <w:rFonts w:ascii="Times New Roman" w:hAnsi="Times New Roman" w:cs="Times New Roman"/>
          <w:b/>
        </w:rPr>
        <w:t>Độc lập – Tự do – Hạnh phúc</w:t>
      </w:r>
    </w:p>
    <w:p w14:paraId="2F47CAB4" w14:textId="77777777" w:rsidR="00C721BB" w:rsidRPr="0093486D" w:rsidRDefault="00C721BB" w:rsidP="00C721BB">
      <w:pPr>
        <w:tabs>
          <w:tab w:val="center" w:pos="2694"/>
          <w:tab w:val="center" w:pos="6663"/>
        </w:tabs>
        <w:rPr>
          <w:rFonts w:ascii="Times New Roman" w:hAnsi="Times New Roman" w:cs="Times New Roman"/>
        </w:rPr>
      </w:pPr>
      <w:r w:rsidRPr="0093486D">
        <w:rPr>
          <w:rFonts w:ascii="Times New Roman" w:hAnsi="Times New Roman" w:cs="Times New Roman"/>
        </w:rPr>
        <w:t xml:space="preserve"> Q. Thủ Đức, TP. Hồ Chí Minh</w:t>
      </w:r>
    </w:p>
    <w:p w14:paraId="703824AB" w14:textId="77777777" w:rsidR="00C721BB" w:rsidRPr="0093486D" w:rsidRDefault="00C721BB" w:rsidP="00C721BB">
      <w:pPr>
        <w:tabs>
          <w:tab w:val="center" w:pos="2694"/>
          <w:tab w:val="center" w:pos="6663"/>
        </w:tabs>
        <w:rPr>
          <w:rFonts w:ascii="Times New Roman" w:hAnsi="Times New Roman" w:cs="Times New Roman"/>
          <w:b/>
        </w:rPr>
      </w:pPr>
      <w:r w:rsidRPr="0093486D">
        <w:rPr>
          <w:rFonts w:ascii="Times New Roman" w:hAnsi="Times New Roman" w:cs="Times New Roman"/>
        </w:rPr>
        <w:tab/>
      </w:r>
      <w:r w:rsidRPr="0093486D">
        <w:rPr>
          <w:rFonts w:ascii="Times New Roman" w:hAnsi="Times New Roman" w:cs="Times New Roman"/>
          <w:b/>
        </w:rPr>
        <w:t>Số</w:t>
      </w:r>
      <w:r>
        <w:rPr>
          <w:rFonts w:ascii="Times New Roman" w:hAnsi="Times New Roman" w:cs="Times New Roman"/>
          <w:b/>
        </w:rPr>
        <w:t>: 02</w:t>
      </w:r>
      <w:r w:rsidRPr="0093486D">
        <w:rPr>
          <w:rFonts w:ascii="Times New Roman" w:hAnsi="Times New Roman" w:cs="Times New Roman"/>
          <w:b/>
        </w:rPr>
        <w:t>/TBTD – LTT/20</w:t>
      </w:r>
      <w:r>
        <w:rPr>
          <w:rFonts w:ascii="Times New Roman" w:hAnsi="Times New Roman" w:cs="Times New Roman"/>
          <w:b/>
        </w:rPr>
        <w:t>23</w:t>
      </w:r>
    </w:p>
    <w:p w14:paraId="34E3A6B0" w14:textId="77777777" w:rsidR="00C721BB" w:rsidRPr="003A3971" w:rsidRDefault="00C721BB" w:rsidP="00C721BB">
      <w:pPr>
        <w:tabs>
          <w:tab w:val="center" w:pos="2694"/>
          <w:tab w:val="center" w:pos="6663"/>
        </w:tabs>
        <w:jc w:val="center"/>
        <w:rPr>
          <w:rFonts w:ascii="Times New Roman" w:hAnsi="Times New Roman" w:cs="Times New Roman"/>
          <w:b/>
          <w:sz w:val="32"/>
          <w:szCs w:val="32"/>
        </w:rPr>
      </w:pPr>
      <w:r w:rsidRPr="003A3971">
        <w:rPr>
          <w:rFonts w:ascii="Times New Roman" w:hAnsi="Times New Roman" w:cs="Times New Roman"/>
          <w:b/>
          <w:sz w:val="32"/>
          <w:szCs w:val="32"/>
        </w:rPr>
        <w:t>THÔNG BÁO TUYỂN DỤNG</w:t>
      </w:r>
    </w:p>
    <w:p w14:paraId="1C7E7D70" w14:textId="77777777" w:rsidR="00C721BB" w:rsidRPr="0093486D" w:rsidRDefault="00C721BB" w:rsidP="00C721BB">
      <w:pPr>
        <w:tabs>
          <w:tab w:val="center" w:pos="2694"/>
          <w:tab w:val="center" w:pos="6663"/>
        </w:tabs>
        <w:jc w:val="both"/>
        <w:rPr>
          <w:rFonts w:ascii="Times New Roman" w:hAnsi="Times New Roman" w:cs="Times New Roman"/>
        </w:rPr>
      </w:pPr>
      <w:r w:rsidRPr="0093486D">
        <w:rPr>
          <w:rFonts w:ascii="Times New Roman" w:hAnsi="Times New Roman" w:cs="Times New Roman"/>
        </w:rPr>
        <w:t>Cty TNHH Lê Trung Thiên thông báo tuyển dụng một số vị trí như sau:</w:t>
      </w:r>
    </w:p>
    <w:p w14:paraId="3B9F00D0" w14:textId="77777777" w:rsidR="00C721BB" w:rsidRPr="00BC1282" w:rsidRDefault="00C721BB" w:rsidP="00C721BB">
      <w:pPr>
        <w:pStyle w:val="ListParagraph"/>
        <w:numPr>
          <w:ilvl w:val="0"/>
          <w:numId w:val="1"/>
        </w:numPr>
        <w:tabs>
          <w:tab w:val="center" w:pos="2694"/>
          <w:tab w:val="center" w:pos="6663"/>
        </w:tabs>
        <w:jc w:val="both"/>
        <w:rPr>
          <w:rFonts w:ascii="Times New Roman" w:hAnsi="Times New Roman" w:cs="Times New Roman"/>
          <w:b/>
        </w:rPr>
      </w:pPr>
      <w:r w:rsidRPr="00BC1282">
        <w:rPr>
          <w:rFonts w:ascii="Times New Roman" w:hAnsi="Times New Roman" w:cs="Times New Roman"/>
          <w:b/>
        </w:rPr>
        <w:t>Nhân viên phát triển sản phẩm</w:t>
      </w:r>
    </w:p>
    <w:p w14:paraId="5DEEFE35" w14:textId="77777777" w:rsidR="00C721BB" w:rsidRPr="003E68F2" w:rsidRDefault="00C721BB" w:rsidP="00C721BB">
      <w:pPr>
        <w:tabs>
          <w:tab w:val="center" w:pos="2694"/>
          <w:tab w:val="center" w:pos="6663"/>
        </w:tabs>
        <w:jc w:val="both"/>
        <w:rPr>
          <w:rFonts w:ascii="Times New Roman" w:hAnsi="Times New Roman" w:cs="Times New Roman"/>
        </w:rPr>
      </w:pPr>
      <w:r w:rsidRPr="003E68F2">
        <w:rPr>
          <w:rFonts w:ascii="Times New Roman" w:hAnsi="Times New Roman" w:cs="Times New Roman"/>
        </w:rPr>
        <w:t xml:space="preserve">Số lượng: 1 </w:t>
      </w:r>
    </w:p>
    <w:p w14:paraId="349B1E82" w14:textId="77777777" w:rsidR="00C721BB" w:rsidRPr="003E68F2" w:rsidRDefault="00C721BB" w:rsidP="00C721BB">
      <w:pPr>
        <w:tabs>
          <w:tab w:val="center" w:pos="2694"/>
          <w:tab w:val="center" w:pos="6663"/>
        </w:tabs>
        <w:jc w:val="both"/>
        <w:rPr>
          <w:rFonts w:ascii="Times New Roman" w:hAnsi="Times New Roman" w:cs="Times New Roman"/>
        </w:rPr>
      </w:pPr>
      <w:r w:rsidRPr="003E68F2">
        <w:rPr>
          <w:rFonts w:ascii="Times New Roman" w:hAnsi="Times New Roman" w:cs="Times New Roman"/>
        </w:rPr>
        <w:t>Yêu cầu:</w:t>
      </w:r>
    </w:p>
    <w:p w14:paraId="3DEE203E"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Tốt nghiệp cao đẳng, đại học ngành công nghệ thực phẩm hoặc các ngành có liên quan đến thực phẩm, không có cần kinh nghiệm. Ưu tiên các bạn mới ra trường, có nhiệt huyết làm việc lớn.</w:t>
      </w:r>
    </w:p>
    <w:p w14:paraId="7357BB25" w14:textId="77777777" w:rsidR="00C721BB" w:rsidRPr="003E68F2" w:rsidRDefault="00C721BB" w:rsidP="00C721BB">
      <w:pPr>
        <w:pStyle w:val="ListParagraph"/>
        <w:numPr>
          <w:ilvl w:val="0"/>
          <w:numId w:val="2"/>
        </w:numPr>
        <w:tabs>
          <w:tab w:val="center" w:pos="2694"/>
          <w:tab w:val="center" w:pos="6663"/>
        </w:tabs>
        <w:jc w:val="both"/>
        <w:rPr>
          <w:rFonts w:ascii="Times New Roman" w:hAnsi="Times New Roman" w:cs="Times New Roman"/>
        </w:rPr>
      </w:pPr>
      <w:r w:rsidRPr="003E68F2">
        <w:rPr>
          <w:rFonts w:ascii="Times New Roman" w:hAnsi="Times New Roman" w:cs="Times New Roman"/>
        </w:rPr>
        <w:t xml:space="preserve"> Có sức khỏe tốt, chăm chỉ và chịu khó, siêng năng, có nhiệt huyết và sáng tạo.</w:t>
      </w:r>
    </w:p>
    <w:p w14:paraId="07B3655E" w14:textId="77777777" w:rsidR="00C721BB" w:rsidRPr="003E68F2" w:rsidRDefault="00C721BB" w:rsidP="00C721BB">
      <w:pPr>
        <w:tabs>
          <w:tab w:val="center" w:pos="2694"/>
          <w:tab w:val="center" w:pos="6663"/>
        </w:tabs>
        <w:jc w:val="both"/>
        <w:rPr>
          <w:rFonts w:ascii="Times New Roman" w:hAnsi="Times New Roman" w:cs="Times New Roman"/>
        </w:rPr>
      </w:pPr>
      <w:r w:rsidRPr="003E68F2">
        <w:rPr>
          <w:rFonts w:ascii="Times New Roman" w:hAnsi="Times New Roman" w:cs="Times New Roman"/>
        </w:rPr>
        <w:t>Mô tả công việc:</w:t>
      </w:r>
    </w:p>
    <w:p w14:paraId="0844826C"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Nghiên cứu qui trình, phát triển sản phẩm mới liên quan đến trái cây sấy.</w:t>
      </w:r>
    </w:p>
    <w:p w14:paraId="474C1059"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Chỉnh sửa, tối ưu hóa trong quá trình chế biến</w:t>
      </w:r>
    </w:p>
    <w:p w14:paraId="4C1BF921"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Chuẩn bị mẫu kiểm nghiệm</w:t>
      </w:r>
    </w:p>
    <w:p w14:paraId="683135D0"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Đi gửi mẫu kiểm nghiệm</w:t>
      </w:r>
    </w:p>
    <w:p w14:paraId="42EA49B3" w14:textId="77777777" w:rsidR="00C721BB" w:rsidRDefault="00C721BB" w:rsidP="00C721BB">
      <w:pPr>
        <w:pStyle w:val="ListParagraph"/>
        <w:numPr>
          <w:ilvl w:val="0"/>
          <w:numId w:val="2"/>
        </w:numPr>
        <w:tabs>
          <w:tab w:val="center" w:pos="2694"/>
          <w:tab w:val="center" w:pos="6663"/>
        </w:tabs>
        <w:jc w:val="both"/>
        <w:rPr>
          <w:rFonts w:ascii="Times New Roman" w:hAnsi="Times New Roman" w:cs="Times New Roman"/>
        </w:rPr>
      </w:pPr>
      <w:r>
        <w:rPr>
          <w:rFonts w:ascii="Times New Roman" w:hAnsi="Times New Roman" w:cs="Times New Roman"/>
        </w:rPr>
        <w:t>Soạn thảo hồ sơ công bố.</w:t>
      </w:r>
    </w:p>
    <w:p w14:paraId="311A2967" w14:textId="4D905072" w:rsidR="00C721BB" w:rsidRDefault="00C721BB" w:rsidP="00C721BB">
      <w:pPr>
        <w:tabs>
          <w:tab w:val="center" w:pos="2694"/>
          <w:tab w:val="center" w:pos="6663"/>
        </w:tabs>
        <w:jc w:val="both"/>
        <w:rPr>
          <w:rFonts w:ascii="Times New Roman" w:hAnsi="Times New Roman" w:cs="Times New Roman"/>
        </w:rPr>
      </w:pPr>
      <w:r>
        <w:rPr>
          <w:rFonts w:ascii="Times New Roman" w:hAnsi="Times New Roman" w:cs="Times New Roman"/>
        </w:rPr>
        <w:t xml:space="preserve">Lương: </w:t>
      </w:r>
      <w:r w:rsidR="00817626">
        <w:rPr>
          <w:rFonts w:ascii="Times New Roman" w:hAnsi="Times New Roman" w:cs="Times New Roman"/>
        </w:rPr>
        <w:t>7-8</w:t>
      </w:r>
      <w:r>
        <w:rPr>
          <w:rFonts w:ascii="Times New Roman" w:hAnsi="Times New Roman" w:cs="Times New Roman"/>
        </w:rPr>
        <w:t xml:space="preserve"> triệu/tháng</w:t>
      </w:r>
    </w:p>
    <w:p w14:paraId="53B311EF" w14:textId="77777777" w:rsidR="00C721BB" w:rsidRPr="003E68F2" w:rsidRDefault="00C721BB" w:rsidP="00C721BB">
      <w:pPr>
        <w:tabs>
          <w:tab w:val="center" w:pos="2694"/>
          <w:tab w:val="center" w:pos="6663"/>
        </w:tabs>
        <w:jc w:val="both"/>
        <w:rPr>
          <w:rFonts w:ascii="Times New Roman" w:hAnsi="Times New Roman" w:cs="Times New Roman"/>
        </w:rPr>
      </w:pPr>
      <w:r>
        <w:rPr>
          <w:rFonts w:ascii="Times New Roman" w:hAnsi="Times New Roman" w:cs="Times New Roman"/>
        </w:rPr>
        <w:t>Thời gian nộp hồ sơ: từ ngày ra thông báo cho đến khi nhận đủ hồ sơ</w:t>
      </w:r>
    </w:p>
    <w:p w14:paraId="17C3DC89" w14:textId="77777777" w:rsidR="00C721BB" w:rsidRPr="0093486D" w:rsidRDefault="00C721BB" w:rsidP="00C721BB">
      <w:pPr>
        <w:tabs>
          <w:tab w:val="center" w:pos="2694"/>
          <w:tab w:val="center" w:pos="6663"/>
        </w:tabs>
        <w:jc w:val="both"/>
        <w:rPr>
          <w:rFonts w:ascii="Times New Roman" w:hAnsi="Times New Roman" w:cs="Times New Roman"/>
        </w:rPr>
      </w:pPr>
      <w:r w:rsidRPr="0093486D">
        <w:rPr>
          <w:rFonts w:ascii="Times New Roman" w:hAnsi="Times New Roman" w:cs="Times New Roman"/>
        </w:rPr>
        <w:t>Quyền lợi: được hưởng đầy đủ quyền lợi theo qui định của công ty và theo qui định của pháp luật nhà nước Việt Nam.</w:t>
      </w:r>
    </w:p>
    <w:p w14:paraId="4FF03E06" w14:textId="77777777" w:rsidR="00C721BB" w:rsidRPr="0093486D" w:rsidRDefault="00C721BB" w:rsidP="00C721BB">
      <w:pPr>
        <w:tabs>
          <w:tab w:val="center" w:pos="2694"/>
          <w:tab w:val="center" w:pos="6663"/>
        </w:tabs>
        <w:jc w:val="both"/>
        <w:rPr>
          <w:rFonts w:ascii="Times New Roman" w:hAnsi="Times New Roman" w:cs="Times New Roman"/>
        </w:rPr>
      </w:pPr>
      <w:r w:rsidRPr="0093486D">
        <w:rPr>
          <w:rFonts w:ascii="Times New Roman" w:hAnsi="Times New Roman" w:cs="Times New Roman"/>
        </w:rPr>
        <w:t>Hồ sơ xin việc gồm: Đơn xin việc, sơ yếu lý lịch, giấy khám sức khỏe, các văn bằng chứng chỉ có liên quan.</w:t>
      </w:r>
    </w:p>
    <w:p w14:paraId="4E88463E" w14:textId="60723A98" w:rsidR="00C721BB" w:rsidRDefault="00C721BB" w:rsidP="00C721BB">
      <w:pPr>
        <w:tabs>
          <w:tab w:val="center" w:pos="2694"/>
          <w:tab w:val="center" w:pos="6663"/>
        </w:tabs>
        <w:jc w:val="both"/>
        <w:rPr>
          <w:rFonts w:ascii="Times New Roman" w:hAnsi="Times New Roman" w:cs="Times New Roman"/>
        </w:rPr>
      </w:pPr>
      <w:r w:rsidRPr="0093486D">
        <w:rPr>
          <w:rFonts w:ascii="Times New Roman" w:hAnsi="Times New Roman" w:cs="Times New Roman"/>
        </w:rPr>
        <w:t>Địa chỉ</w:t>
      </w:r>
      <w:r w:rsidR="00817626">
        <w:rPr>
          <w:rFonts w:ascii="Times New Roman" w:hAnsi="Times New Roman" w:cs="Times New Roman"/>
        </w:rPr>
        <w:t xml:space="preserve"> làm việc</w:t>
      </w:r>
      <w:bookmarkStart w:id="0" w:name="_GoBack"/>
      <w:bookmarkEnd w:id="0"/>
      <w:r w:rsidRPr="0093486D">
        <w:rPr>
          <w:rFonts w:ascii="Times New Roman" w:hAnsi="Times New Roman" w:cs="Times New Roman"/>
        </w:rPr>
        <w:t>: 450 Nguyễn Xiển, P. Long Thạnh Mỹ, Quận 9, TP. Hồ</w:t>
      </w:r>
      <w:r>
        <w:rPr>
          <w:rFonts w:ascii="Times New Roman" w:hAnsi="Times New Roman" w:cs="Times New Roman"/>
        </w:rPr>
        <w:t xml:space="preserve"> Chí Minh (nằm giữa cầu Trao Trảo và cầu Gò Công)</w:t>
      </w:r>
    </w:p>
    <w:p w14:paraId="5CFB9F19" w14:textId="346AF6DD" w:rsidR="00C721BB" w:rsidRPr="0093486D" w:rsidRDefault="00C721BB" w:rsidP="00C721BB">
      <w:pPr>
        <w:tabs>
          <w:tab w:val="center" w:pos="2694"/>
          <w:tab w:val="center" w:pos="6663"/>
        </w:tabs>
        <w:jc w:val="both"/>
        <w:rPr>
          <w:rFonts w:ascii="Times New Roman" w:hAnsi="Times New Roman" w:cs="Times New Roman"/>
        </w:rPr>
      </w:pPr>
      <w:r w:rsidRPr="0093486D">
        <w:rPr>
          <w:rFonts w:ascii="Times New Roman" w:hAnsi="Times New Roman" w:cs="Times New Roman"/>
        </w:rPr>
        <w:t xml:space="preserve">Gửi về email: </w:t>
      </w:r>
      <w:hyperlink r:id="rId5" w:history="1">
        <w:r w:rsidRPr="0093486D">
          <w:rPr>
            <w:rStyle w:val="Hyperlink"/>
            <w:rFonts w:cs="Times New Roman"/>
          </w:rPr>
          <w:t>letrungthien.co@gmail.com</w:t>
        </w:r>
      </w:hyperlink>
      <w:r w:rsidRPr="0093486D">
        <w:rPr>
          <w:rFonts w:ascii="Times New Roman" w:hAnsi="Times New Roman" w:cs="Times New Roman"/>
        </w:rPr>
        <w:t xml:space="preserve"> hoặc qua ĐT: </w:t>
      </w:r>
      <w:r>
        <w:rPr>
          <w:rFonts w:ascii="Times New Roman" w:hAnsi="Times New Roman" w:cs="Times New Roman"/>
        </w:rPr>
        <w:t xml:space="preserve">0937 312 647 </w:t>
      </w:r>
    </w:p>
    <w:p w14:paraId="08A6B6F7" w14:textId="77777777" w:rsidR="00C721BB" w:rsidRDefault="00C721BB" w:rsidP="00C721BB">
      <w:pPr>
        <w:pStyle w:val="ListParagraph"/>
        <w:tabs>
          <w:tab w:val="center" w:pos="2694"/>
          <w:tab w:val="center" w:pos="6663"/>
        </w:tabs>
        <w:ind w:left="1080"/>
        <w:jc w:val="both"/>
        <w:rPr>
          <w:rFonts w:ascii="Times New Roman" w:hAnsi="Times New Roman" w:cs="Times New Roman"/>
        </w:rPr>
      </w:pPr>
    </w:p>
    <w:p w14:paraId="7EC5E28A" w14:textId="73BB3203" w:rsidR="00C721BB" w:rsidRPr="0093486D" w:rsidRDefault="00C721BB" w:rsidP="00C721BB">
      <w:pPr>
        <w:tabs>
          <w:tab w:val="center" w:pos="2694"/>
          <w:tab w:val="center" w:pos="6663"/>
        </w:tabs>
        <w:jc w:val="center"/>
        <w:rPr>
          <w:rFonts w:ascii="Times New Roman" w:hAnsi="Times New Roman" w:cs="Times New Roman"/>
        </w:rPr>
      </w:pPr>
      <w:r w:rsidRPr="0093486D">
        <w:rPr>
          <w:rFonts w:ascii="Times New Roman" w:hAnsi="Times New Roman" w:cs="Times New Roman"/>
        </w:rPr>
        <w:t>TP. Hồ</w:t>
      </w:r>
      <w:r>
        <w:rPr>
          <w:rFonts w:ascii="Times New Roman" w:hAnsi="Times New Roman" w:cs="Times New Roman"/>
        </w:rPr>
        <w:t xml:space="preserve"> Chí Minh, ngày </w:t>
      </w:r>
      <w:r w:rsidR="00817626">
        <w:rPr>
          <w:rFonts w:ascii="Times New Roman" w:hAnsi="Times New Roman" w:cs="Times New Roman"/>
        </w:rPr>
        <w:t>08</w:t>
      </w:r>
      <w:r>
        <w:rPr>
          <w:rFonts w:ascii="Times New Roman" w:hAnsi="Times New Roman" w:cs="Times New Roman"/>
        </w:rPr>
        <w:t xml:space="preserve"> tháng 0</w:t>
      </w:r>
      <w:r w:rsidR="00817626">
        <w:rPr>
          <w:rFonts w:ascii="Times New Roman" w:hAnsi="Times New Roman" w:cs="Times New Roman"/>
        </w:rPr>
        <w:t>6</w:t>
      </w:r>
      <w:r w:rsidRPr="0093486D">
        <w:rPr>
          <w:rFonts w:ascii="Times New Roman" w:hAnsi="Times New Roman" w:cs="Times New Roman"/>
        </w:rPr>
        <w:t xml:space="preserve"> năm 20</w:t>
      </w:r>
      <w:r w:rsidR="00817626">
        <w:rPr>
          <w:rFonts w:ascii="Times New Roman" w:hAnsi="Times New Roman" w:cs="Times New Roman"/>
        </w:rPr>
        <w:t>23</w:t>
      </w:r>
    </w:p>
    <w:p w14:paraId="0890CCE9" w14:textId="77777777" w:rsidR="00C721BB" w:rsidRPr="003A3971" w:rsidRDefault="00C721BB" w:rsidP="00C721BB">
      <w:pPr>
        <w:pStyle w:val="ListParagraph"/>
        <w:tabs>
          <w:tab w:val="center" w:pos="2694"/>
          <w:tab w:val="center" w:pos="6663"/>
        </w:tabs>
        <w:ind w:left="1080"/>
        <w:jc w:val="center"/>
        <w:rPr>
          <w:rFonts w:ascii="Times New Roman" w:hAnsi="Times New Roman" w:cs="Times New Roman"/>
          <w:b/>
        </w:rPr>
      </w:pPr>
      <w:r w:rsidRPr="003A3971">
        <w:rPr>
          <w:rFonts w:ascii="Times New Roman" w:hAnsi="Times New Roman" w:cs="Times New Roman"/>
          <w:b/>
        </w:rPr>
        <w:t>Ban giám đốc</w:t>
      </w:r>
    </w:p>
    <w:p w14:paraId="3611B507" w14:textId="77777777" w:rsidR="00C721BB" w:rsidRPr="003A3971" w:rsidRDefault="00C721BB" w:rsidP="00C721BB">
      <w:pPr>
        <w:pStyle w:val="ListParagraph"/>
        <w:tabs>
          <w:tab w:val="center" w:pos="2694"/>
          <w:tab w:val="center" w:pos="6663"/>
        </w:tabs>
        <w:ind w:left="1080"/>
        <w:jc w:val="center"/>
        <w:rPr>
          <w:rFonts w:ascii="Times New Roman" w:hAnsi="Times New Roman" w:cs="Times New Roman"/>
          <w:b/>
        </w:rPr>
      </w:pPr>
      <w:r w:rsidRPr="003A3971">
        <w:rPr>
          <w:rFonts w:ascii="Times New Roman" w:hAnsi="Times New Roman" w:cs="Times New Roman"/>
          <w:b/>
        </w:rPr>
        <w:t>(Đã ký)</w:t>
      </w:r>
    </w:p>
    <w:p w14:paraId="605A91BA" w14:textId="77777777" w:rsidR="00C721BB" w:rsidRDefault="00C721BB" w:rsidP="00C721BB">
      <w:pPr>
        <w:pStyle w:val="ListParagraph"/>
        <w:tabs>
          <w:tab w:val="center" w:pos="2694"/>
          <w:tab w:val="center" w:pos="6663"/>
        </w:tabs>
        <w:ind w:left="1080"/>
        <w:jc w:val="center"/>
        <w:rPr>
          <w:rFonts w:ascii="Times New Roman" w:hAnsi="Times New Roman" w:cs="Times New Roman"/>
        </w:rPr>
      </w:pPr>
    </w:p>
    <w:p w14:paraId="0D9571A7" w14:textId="77777777" w:rsidR="00C721BB" w:rsidRPr="0093486D" w:rsidRDefault="00C721BB" w:rsidP="00C721BB">
      <w:pPr>
        <w:pStyle w:val="ListParagraph"/>
        <w:tabs>
          <w:tab w:val="center" w:pos="2694"/>
          <w:tab w:val="center" w:pos="6663"/>
        </w:tabs>
        <w:ind w:left="1080"/>
        <w:jc w:val="both"/>
        <w:rPr>
          <w:rFonts w:ascii="Times New Roman" w:hAnsi="Times New Roman" w:cs="Times New Roman"/>
        </w:rPr>
      </w:pPr>
    </w:p>
    <w:p w14:paraId="3935C86B" w14:textId="77777777" w:rsidR="00C721BB" w:rsidRPr="0093486D" w:rsidRDefault="00C721BB" w:rsidP="00C721BB">
      <w:pPr>
        <w:pStyle w:val="ListParagraph"/>
        <w:tabs>
          <w:tab w:val="center" w:pos="2694"/>
          <w:tab w:val="center" w:pos="6663"/>
        </w:tabs>
        <w:ind w:left="1080"/>
        <w:jc w:val="both"/>
        <w:rPr>
          <w:rFonts w:ascii="Times New Roman" w:hAnsi="Times New Roman" w:cs="Times New Roman"/>
        </w:rPr>
      </w:pPr>
    </w:p>
    <w:p w14:paraId="5F5685EA" w14:textId="77777777" w:rsidR="00C721BB" w:rsidRPr="0093486D" w:rsidRDefault="00C721BB" w:rsidP="00C721BB">
      <w:pPr>
        <w:tabs>
          <w:tab w:val="center" w:pos="2694"/>
          <w:tab w:val="center" w:pos="6663"/>
        </w:tabs>
        <w:jc w:val="both"/>
        <w:rPr>
          <w:rFonts w:ascii="Times New Roman" w:hAnsi="Times New Roman" w:cs="Times New Roman"/>
        </w:rPr>
      </w:pPr>
    </w:p>
    <w:p w14:paraId="155C4212" w14:textId="77777777" w:rsidR="00C721BB" w:rsidRPr="0093486D" w:rsidRDefault="00C721BB" w:rsidP="00C721BB">
      <w:pPr>
        <w:jc w:val="center"/>
        <w:rPr>
          <w:rFonts w:ascii="Times New Roman" w:hAnsi="Times New Roman" w:cs="Times New Roman"/>
        </w:rPr>
      </w:pPr>
    </w:p>
    <w:p w14:paraId="0F5F5AC6" w14:textId="77777777" w:rsidR="00C721BB" w:rsidRDefault="00C721BB" w:rsidP="00C721BB"/>
    <w:p w14:paraId="582A142D" w14:textId="77777777" w:rsidR="00EB5AB5" w:rsidRDefault="00EB5AB5"/>
    <w:sectPr w:rsidR="00EB5AB5" w:rsidSect="00DB0343">
      <w:pgSz w:w="12240" w:h="15840"/>
      <w:pgMar w:top="567"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1DE"/>
    <w:multiLevelType w:val="hybridMultilevel"/>
    <w:tmpl w:val="2648E382"/>
    <w:lvl w:ilvl="0" w:tplc="7E66968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524B62"/>
    <w:multiLevelType w:val="hybridMultilevel"/>
    <w:tmpl w:val="FBBC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BB"/>
    <w:rsid w:val="005678D6"/>
    <w:rsid w:val="006F23EF"/>
    <w:rsid w:val="00817626"/>
    <w:rsid w:val="00C721BB"/>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183C"/>
  <w15:chartTrackingRefBased/>
  <w15:docId w15:val="{852D09E2-C312-4A02-8D51-EBC1EA5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1BB"/>
  </w:style>
  <w:style w:type="paragraph" w:styleId="Heading1">
    <w:name w:val="heading 1"/>
    <w:basedOn w:val="Normal"/>
    <w:next w:val="Normal"/>
    <w:link w:val="Heading1Char"/>
    <w:autoRedefine/>
    <w:uiPriority w:val="9"/>
    <w:qFormat/>
    <w:rsid w:val="006F23EF"/>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C721BB"/>
    <w:pPr>
      <w:ind w:left="720"/>
      <w:contextualSpacing/>
    </w:pPr>
  </w:style>
  <w:style w:type="character" w:styleId="Hyperlink">
    <w:name w:val="Hyperlink"/>
    <w:basedOn w:val="DefaultParagraphFont"/>
    <w:uiPriority w:val="99"/>
    <w:unhideWhenUsed/>
    <w:rsid w:val="00C72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trungthien.c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2023-04-25T11:13:00Z</dcterms:created>
  <dcterms:modified xsi:type="dcterms:W3CDTF">2023-06-08T07:06:00Z</dcterms:modified>
</cp:coreProperties>
</file>